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wmf" ContentType="image/x-wmf"/>
  <Override PartName="/word/media/image2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left" w:pos="550" w:leader="none"/>
        </w:tabs>
        <w:rPr>
          <w:lang w:val="it-IT" w:eastAsia="it-IT"/>
        </w:rPr>
      </w:pPr>
      <w:r>
        <w:rPr/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jc w:val="center"/>
        <w:rPr>
          <w:rFonts w:ascii="Arial" w:hAnsi="Arial" w:cs="Arial"/>
          <w:sz w:val="32"/>
          <w:szCs w:val="32"/>
          <w:lang w:val="it-IT"/>
        </w:rPr>
      </w:pPr>
      <w:r>
        <w:rPr>
          <w:rFonts w:cs="Arial" w:ascii="Arial" w:hAnsi="Arial"/>
          <w:sz w:val="32"/>
          <w:szCs w:val="32"/>
          <w:lang w:val="it-IT"/>
        </w:rPr>
        <w:t>PIANO DIDATTICO PERSONALIZZATO</w:t>
      </w:r>
    </w:p>
    <w:p>
      <w:pPr>
        <w:pStyle w:val="Standard"/>
        <w:jc w:val="center"/>
        <w:rPr>
          <w:rFonts w:ascii="Arial" w:hAnsi="Arial" w:cs="Arial"/>
          <w:sz w:val="32"/>
          <w:szCs w:val="32"/>
          <w:lang w:val="it-IT"/>
        </w:rPr>
      </w:pPr>
      <w:r>
        <w:rPr>
          <w:rFonts w:cs="Arial" w:ascii="Arial" w:hAnsi="Arial"/>
          <w:sz w:val="32"/>
          <w:szCs w:val="32"/>
          <w:lang w:val="it-IT"/>
        </w:rPr>
        <w:t xml:space="preserve"> </w:t>
      </w:r>
    </w:p>
    <w:p>
      <w:pPr>
        <w:pStyle w:val="Standard"/>
        <w:jc w:val="center"/>
        <w:rPr>
          <w:rFonts w:ascii="Arial" w:hAnsi="Arial" w:cs="Arial"/>
          <w:sz w:val="32"/>
          <w:szCs w:val="32"/>
          <w:lang w:val="it-IT"/>
        </w:rPr>
      </w:pPr>
      <w:r>
        <w:rPr>
          <w:rFonts w:cs="Arial" w:ascii="Arial" w:hAnsi="Arial"/>
          <w:sz w:val="32"/>
          <w:szCs w:val="32"/>
          <w:lang w:val="it-IT"/>
        </w:rPr>
        <w:t>PER ALUNNI CON BES</w:t>
      </w:r>
    </w:p>
    <w:p>
      <w:pPr>
        <w:pStyle w:val="Standard"/>
        <w:jc w:val="center"/>
        <w:rPr>
          <w:rFonts w:ascii="Arial" w:hAnsi="Arial" w:cs="Arial"/>
          <w:sz w:val="32"/>
          <w:szCs w:val="32"/>
          <w:lang w:val="it-IT"/>
        </w:rPr>
      </w:pPr>
      <w:r>
        <w:rPr>
          <w:rFonts w:cs="Arial" w:ascii="Arial" w:hAnsi="Arial"/>
          <w:sz w:val="32"/>
          <w:szCs w:val="32"/>
          <w:lang w:val="it-IT"/>
        </w:rPr>
        <w:t>(III categoria)</w:t>
      </w:r>
    </w:p>
    <w:p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ind w:hanging="0"/>
        <w:rPr>
          <w:rFonts w:ascii="Arial" w:hAnsi="Arial" w:cs="Arial"/>
          <w:lang w:val="it-IT"/>
        </w:rPr>
      </w:pPr>
      <w:r>
        <w:rPr/>
      </w:r>
    </w:p>
    <w:p>
      <w:pPr>
        <w:pStyle w:val="Standard"/>
        <w:ind w:hanging="0"/>
        <w:rPr>
          <w:rFonts w:ascii="Arial" w:hAnsi="Arial" w:cs="Arial"/>
          <w:lang w:val="it-IT"/>
        </w:rPr>
      </w:pPr>
      <w:r>
        <w:rPr/>
      </w:r>
    </w:p>
    <w:p>
      <w:pPr>
        <w:pStyle w:val="Standard"/>
        <w:ind w:hanging="0"/>
        <w:rPr/>
      </w:pPr>
      <w:r>
        <w:rPr>
          <w:rFonts w:cs="Arial" w:ascii="Arial" w:hAnsi="Arial"/>
          <w:lang w:val="it-IT"/>
        </w:rPr>
        <w:t xml:space="preserve">                </w:t>
      </w:r>
      <w:r>
        <w:rPr>
          <w:rFonts w:cs="Arial" w:ascii="Arial" w:hAnsi="Arial"/>
          <w:lang w:val="it-IT"/>
        </w:rPr>
        <w:t>anno scolastico .........................................</w:t>
      </w:r>
    </w:p>
    <w:p>
      <w:pPr>
        <w:pStyle w:val="Standard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ind w:firstLine="706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ind w:firstLine="706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ind w:firstLine="706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scuola dell'infanzia di 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  <w:r>
        <w:br w:type="page"/>
      </w:r>
    </w:p>
    <w:p>
      <w:pPr>
        <w:pStyle w:val="Standard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ELEMENTI CONOSCITIVI DELL'ALUNNO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dati anagrafici</w:t>
      </w:r>
    </w:p>
    <w:tbl>
      <w:tblPr>
        <w:tblW w:w="10206" w:type="dxa"/>
        <w:jc w:val="left"/>
        <w:tblInd w:w="45" w:type="dxa"/>
        <w:tblBorders>
          <w:top w:val="dotted" w:sz="8" w:space="0" w:color="000001"/>
          <w:left w:val="dotted" w:sz="8" w:space="0" w:color="000001"/>
          <w:bottom w:val="dotted" w:sz="8" w:space="0" w:color="000001"/>
          <w:insideH w:val="dotted" w:sz="8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905"/>
        <w:gridCol w:w="5300"/>
      </w:tblGrid>
      <w:tr>
        <w:trPr/>
        <w:tc>
          <w:tcPr>
            <w:tcW w:w="4905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nome e cognome</w:t>
            </w:r>
          </w:p>
        </w:tc>
        <w:tc>
          <w:tcPr>
            <w:tcW w:w="530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90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luogo e data di nascita</w:t>
            </w:r>
          </w:p>
        </w:tc>
        <w:tc>
          <w:tcPr>
            <w:tcW w:w="5300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90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classe e sezione</w:t>
            </w:r>
          </w:p>
        </w:tc>
        <w:tc>
          <w:tcPr>
            <w:tcW w:w="5300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90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insegnante referente/ coordinatore di classe</w:t>
            </w:r>
          </w:p>
        </w:tc>
        <w:tc>
          <w:tcPr>
            <w:tcW w:w="5300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90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eventuali ripetenze (anno scolastico-scuola)</w:t>
            </w:r>
          </w:p>
        </w:tc>
        <w:tc>
          <w:tcPr>
            <w:tcW w:w="5300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90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composizione nucleo familiare</w:t>
            </w:r>
          </w:p>
        </w:tc>
        <w:tc>
          <w:tcPr>
            <w:tcW w:w="5300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90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nome e cognome dei genitori</w:t>
            </w:r>
          </w:p>
        </w:tc>
        <w:tc>
          <w:tcPr>
            <w:tcW w:w="5300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90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indirizzo</w:t>
            </w:r>
          </w:p>
        </w:tc>
        <w:tc>
          <w:tcPr>
            <w:tcW w:w="5300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90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telefono</w:t>
            </w:r>
          </w:p>
        </w:tc>
        <w:tc>
          <w:tcPr>
            <w:tcW w:w="5300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tipologia di bisogno educativo</w:t>
      </w:r>
    </w:p>
    <w:p>
      <w:pPr>
        <w:pStyle w:val="Contenutotabella"/>
        <w:spacing w:lineRule="auto" w:line="360"/>
        <w:rPr>
          <w:lang w:val="it-IT"/>
        </w:rPr>
      </w:pPr>
      <w:r>
        <w:rPr>
          <w:rFonts w:ascii="Arial" w:hAnsi="Arial" w:eastAsia="PMingLiU" w:cs="Arial"/>
        </w:rPr>
        <w:t>ऀ</w:t>
      </w:r>
      <w:r>
        <w:rPr>
          <w:rFonts w:ascii="Arial" w:hAnsi="Arial" w:cs="Arial"/>
          <w:lang w:val="it-IT"/>
        </w:rPr>
        <w:t xml:space="preserve"> </w:t>
      </w:r>
      <w:r>
        <w:rPr>
          <w:rFonts w:cs="Arial" w:ascii="Arial" w:hAnsi="Arial"/>
          <w:lang w:val="it-IT"/>
        </w:rPr>
        <w:t>Disturbi Evolutivi Specifici (vedi tabella BES – bisogni educativi speciali)</w:t>
      </w:r>
    </w:p>
    <w:p>
      <w:pPr>
        <w:pStyle w:val="Contenutotabella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specificare ......................................................................................................................................</w:t>
      </w:r>
    </w:p>
    <w:p>
      <w:pPr>
        <w:pStyle w:val="Contenutotabella"/>
        <w:spacing w:lineRule="auto" w:line="360"/>
        <w:rPr>
          <w:lang w:val="it-IT"/>
        </w:rPr>
      </w:pPr>
      <w:r>
        <w:rPr>
          <w:rFonts w:ascii="Arial" w:hAnsi="Arial" w:eastAsia="PMingLiU" w:cs="Arial"/>
        </w:rPr>
        <w:t>ऀ</w:t>
      </w:r>
      <w:r>
        <w:rPr>
          <w:rFonts w:ascii="Arial" w:hAnsi="Arial" w:cs="Arial"/>
          <w:lang w:val="it-IT"/>
        </w:rPr>
        <w:t xml:space="preserve"> </w:t>
      </w:r>
      <w:r>
        <w:rPr>
          <w:rFonts w:cs="Arial" w:ascii="Arial" w:hAnsi="Arial"/>
          <w:lang w:val="it-IT"/>
        </w:rPr>
        <w:t>Svantaggio socio-economico</w:t>
      </w:r>
    </w:p>
    <w:p>
      <w:pPr>
        <w:pStyle w:val="Contenutotabella"/>
        <w:spacing w:lineRule="auto" w:line="360"/>
        <w:rPr>
          <w:lang w:val="it-IT"/>
        </w:rPr>
      </w:pPr>
      <w:r>
        <w:rPr>
          <w:rFonts w:ascii="Arial" w:hAnsi="Arial" w:eastAsia="PMingLiU" w:cs="Arial"/>
        </w:rPr>
        <w:t>ऀ</w:t>
      </w:r>
      <w:r>
        <w:rPr>
          <w:rFonts w:ascii="Arial" w:hAnsi="Arial" w:cs="Arial"/>
          <w:lang w:val="it-IT"/>
        </w:rPr>
        <w:t xml:space="preserve"> </w:t>
      </w:r>
      <w:r>
        <w:rPr>
          <w:rFonts w:cs="Arial" w:ascii="Arial" w:hAnsi="Arial"/>
          <w:lang w:val="it-IT"/>
        </w:rPr>
        <w:t>Svantaggio linguistico e culturale</w:t>
      </w:r>
    </w:p>
    <w:p>
      <w:pPr>
        <w:pStyle w:val="Contenutotabella"/>
        <w:spacing w:lineRule="auto" w:line="360"/>
        <w:rPr>
          <w:lang w:val="it-IT"/>
        </w:rPr>
      </w:pPr>
      <w:r>
        <w:rPr>
          <w:rFonts w:ascii="Arial" w:hAnsi="Arial" w:eastAsia="PMingLiU" w:cs="Arial"/>
        </w:rPr>
        <w:t>ऀ</w:t>
      </w:r>
      <w:r>
        <w:rPr>
          <w:rFonts w:ascii="Arial" w:hAnsi="Arial" w:cs="Arial"/>
          <w:lang w:val="it-IT"/>
        </w:rPr>
        <w:t xml:space="preserve"> </w:t>
      </w:r>
      <w:r>
        <w:rPr>
          <w:rFonts w:cs="Arial" w:ascii="Arial" w:hAnsi="Arial"/>
          <w:lang w:val="it-IT"/>
        </w:rPr>
        <w:t>Altre difficoltà (vedi tabella BES – bisogni educativi speciali)</w:t>
      </w:r>
    </w:p>
    <w:p>
      <w:pPr>
        <w:pStyle w:val="Contenutotabella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specificare 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b/>
          <w:b/>
          <w:bCs/>
          <w:lang w:val="it-IT"/>
        </w:rPr>
      </w:pPr>
      <w:r>
        <w:rPr/>
      </w:r>
    </w:p>
    <w:p>
      <w:pPr>
        <w:pStyle w:val="Standard"/>
        <w:spacing w:lineRule="auto" w:line="36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Se alunno straniero specificare:</w:t>
      </w:r>
    </w:p>
    <w:tbl>
      <w:tblPr>
        <w:tblW w:w="10206" w:type="dxa"/>
        <w:jc w:val="left"/>
        <w:tblInd w:w="45" w:type="dxa"/>
        <w:tblBorders>
          <w:top w:val="dotted" w:sz="8" w:space="0" w:color="000001"/>
          <w:left w:val="dotted" w:sz="8" w:space="0" w:color="000001"/>
          <w:bottom w:val="dotted" w:sz="8" w:space="0" w:color="000001"/>
          <w:insideH w:val="dotted" w:sz="8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5103"/>
        <w:gridCol w:w="5102"/>
      </w:tblGrid>
      <w:tr>
        <w:trPr/>
        <w:tc>
          <w:tcPr>
            <w:tcW w:w="5103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data del primo arrivo in Italia</w:t>
            </w:r>
          </w:p>
        </w:tc>
        <w:tc>
          <w:tcPr>
            <w:tcW w:w="5102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>
          <w:trHeight w:val="318" w:hRule="atLeast"/>
        </w:trPr>
        <w:tc>
          <w:tcPr>
            <w:tcW w:w="510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numero degli anni di scolarità... (nido compreso)</w:t>
            </w:r>
          </w:p>
        </w:tc>
        <w:tc>
          <w:tcPr>
            <w:tcW w:w="5102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510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 xml:space="preserve">… </w:t>
            </w:r>
            <w:r>
              <w:rPr>
                <w:rFonts w:cs="Arial" w:ascii="Arial" w:hAnsi="Arial"/>
                <w:lang w:val="it-IT"/>
              </w:rPr>
              <w:t>di cui nel paese d'origine</w:t>
            </w:r>
          </w:p>
        </w:tc>
        <w:tc>
          <w:tcPr>
            <w:tcW w:w="5102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510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scuole e classi frequentate in Italia</w:t>
            </w:r>
          </w:p>
        </w:tc>
        <w:tc>
          <w:tcPr>
            <w:tcW w:w="5102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510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lingua parlata in famiglia</w:t>
            </w:r>
          </w:p>
        </w:tc>
        <w:tc>
          <w:tcPr>
            <w:tcW w:w="5102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10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altre lingue conosciute</w:t>
            </w:r>
          </w:p>
        </w:tc>
        <w:tc>
          <w:tcPr>
            <w:tcW w:w="5102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tabs>
          <w:tab w:val="left" w:pos="2430" w:leader="none"/>
        </w:tabs>
        <w:rPr>
          <w:lang w:val="it-IT"/>
        </w:rPr>
      </w:pPr>
      <w:r>
        <w:rPr>
          <w:lang w:val="it-IT"/>
        </w:rPr>
        <w:tab/>
      </w:r>
    </w:p>
    <w:p>
      <w:pPr>
        <w:pStyle w:val="Normal"/>
        <w:tabs>
          <w:tab w:val="left" w:pos="6195" w:leader="none"/>
        </w:tabs>
        <w:rPr>
          <w:lang w:val="it-IT"/>
        </w:rPr>
      </w:pPr>
      <w:r>
        <w:rPr>
          <w:lang w:val="it-IT"/>
        </w:rPr>
        <w:tab/>
      </w:r>
      <w:r>
        <w:br w:type="page"/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DATI CLINICI</w:t>
      </w:r>
    </w:p>
    <w:p>
      <w:pPr>
        <w:pStyle w:val="Standard"/>
        <w:spacing w:lineRule="auto" w:line="360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(in caso di valutazione neuropsicologica)</w:t>
      </w:r>
    </w:p>
    <w:tbl>
      <w:tblPr>
        <w:tblW w:w="10206" w:type="dxa"/>
        <w:jc w:val="left"/>
        <w:tblInd w:w="45" w:type="dxa"/>
        <w:tblBorders>
          <w:top w:val="dotted" w:sz="8" w:space="0" w:color="000001"/>
          <w:left w:val="dotted" w:sz="8" w:space="0" w:color="000001"/>
          <w:bottom w:val="dotted" w:sz="8" w:space="0" w:color="000001"/>
          <w:insideH w:val="dotted" w:sz="8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3089"/>
        <w:gridCol w:w="7116"/>
      </w:tblGrid>
      <w:tr>
        <w:trPr/>
        <w:tc>
          <w:tcPr>
            <w:tcW w:w="3089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sintesi della valutazione neuropsicologica</w:t>
            </w:r>
          </w:p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711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089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data della valutazione</w:t>
            </w:r>
          </w:p>
        </w:tc>
        <w:tc>
          <w:tcPr>
            <w:tcW w:w="7116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089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centro pubblico/ struttura abilitata/ specialista che ha rilasciato la valutazione</w:t>
            </w:r>
          </w:p>
        </w:tc>
        <w:tc>
          <w:tcPr>
            <w:tcW w:w="7116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</w:tbl>
    <w:p>
      <w:pPr>
        <w:pStyle w:val="Standard"/>
        <w:tabs>
          <w:tab w:val="left" w:pos="10247" w:leader="none"/>
        </w:tabs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ab/>
      </w:r>
    </w:p>
    <w:p>
      <w:pPr>
        <w:pStyle w:val="Standard"/>
        <w:tabs>
          <w:tab w:val="left" w:pos="10247" w:leader="none"/>
        </w:tabs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OSSERVAZIONE DELL'ALUNNO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  <w:lang w:val="it-IT"/>
        </w:rPr>
        <w:t>Atteggiamenti e comportamenti riscontrabili a scuola</w:t>
      </w:r>
    </w:p>
    <w:tbl>
      <w:tblPr>
        <w:tblW w:w="10293" w:type="dxa"/>
        <w:jc w:val="left"/>
        <w:tblInd w:w="-15" w:type="dxa"/>
        <w:tblBorders/>
        <w:tblCellMar>
          <w:top w:w="0" w:type="dxa"/>
          <w:left w:w="15" w:type="dxa"/>
          <w:bottom w:w="0" w:type="dxa"/>
          <w:right w:w="10" w:type="dxa"/>
        </w:tblCellMar>
        <w:tblLook w:firstRow="1" w:noVBand="0" w:lastRow="0" w:firstColumn="1" w:lastColumn="0" w:noHBand="0" w:val="00a0"/>
      </w:tblPr>
      <w:tblGrid>
        <w:gridCol w:w="14"/>
        <w:gridCol w:w="5391"/>
        <w:gridCol w:w="15"/>
        <w:gridCol w:w="1602"/>
        <w:gridCol w:w="15"/>
        <w:gridCol w:w="6"/>
        <w:gridCol w:w="1612"/>
        <w:gridCol w:w="14"/>
        <w:gridCol w:w="1624"/>
      </w:tblGrid>
      <w:tr>
        <w:trPr>
          <w:trHeight w:val="556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Standard"/>
              <w:spacing w:lineRule="auto" w:line="3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adeguata</w:t>
            </w:r>
          </w:p>
        </w:tc>
        <w:tc>
          <w:tcPr>
            <w:tcW w:w="1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poco adeguata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non adeguata</w:t>
            </w:r>
          </w:p>
        </w:tc>
      </w:tr>
      <w:tr>
        <w:trPr>
          <w:trHeight w:val="556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Relazione con i pari</w:t>
            </w: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56" w:hRule="atLeast"/>
        </w:trPr>
        <w:tc>
          <w:tcPr>
            <w:tcW w:w="5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Regolarità frequenza scolastica</w:t>
            </w: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56" w:hRule="atLeast"/>
        </w:trPr>
        <w:tc>
          <w:tcPr>
            <w:tcW w:w="5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Accettazione e rispetto delle regole</w:t>
            </w: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56" w:hRule="atLeast"/>
        </w:trPr>
        <w:tc>
          <w:tcPr>
            <w:tcW w:w="5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Rispetto degli impegni</w:t>
            </w: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56" w:hRule="atLeast"/>
        </w:trPr>
        <w:tc>
          <w:tcPr>
            <w:tcW w:w="5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Accettazione consapevole di strumenti compensativi e misure dispensative (se già in uso)</w:t>
            </w: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56" w:hRule="atLeast"/>
        </w:trPr>
        <w:tc>
          <w:tcPr>
            <w:tcW w:w="5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Autonomia nel lavoro</w:t>
            </w: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Annotazioni: 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</w:t>
      </w:r>
    </w:p>
    <w:p>
      <w:pPr>
        <w:pStyle w:val="Standard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lineRule="auto" w:line="360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>INTERVENTO DIDATTICO METODOLOGICO</w:t>
      </w:r>
    </w:p>
    <w:p>
      <w:pPr>
        <w:pStyle w:val="Standard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……</w:t>
      </w: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 w:ascii="Arial" w:hAnsi="Arial"/>
        </w:rPr>
        <w:t xml:space="preserve">  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Standard"/>
        <w:jc w:val="center"/>
        <w:rPr>
          <w:b/>
          <w:b/>
          <w:sz w:val="28"/>
        </w:rPr>
      </w:pPr>
      <w:r>
        <w:rPr>
          <w:b/>
          <w:sz w:val="28"/>
        </w:rPr>
        <w:t>ANALISI DELLA SITUAZIONE</w:t>
      </w:r>
    </w:p>
    <w:p>
      <w:pPr>
        <w:pStyle w:val="Standard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AREA AFFETTIVO- RELAZIONALE</w:t>
      </w:r>
    </w:p>
    <w:tbl>
      <w:tblPr>
        <w:tblW w:w="5245" w:type="dxa"/>
        <w:jc w:val="left"/>
        <w:tblInd w:w="577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843"/>
        <w:gridCol w:w="1701"/>
        <w:gridCol w:w="1701"/>
      </w:tblGrid>
      <w:tr>
        <w:trPr/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Contenutotabella"/>
              <w:rPr/>
            </w:pPr>
            <w:r>
              <w:rPr/>
              <w:t>SETT/OTT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Contenutotabella"/>
              <w:rPr/>
            </w:pPr>
            <w:r>
              <w:rPr/>
              <w:t>GEN/FEB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Contenutotabella"/>
              <w:rPr/>
            </w:pPr>
            <w:r>
              <w:rPr/>
              <w:t>MAG/GIUGNO</w:t>
            </w:r>
          </w:p>
        </w:tc>
      </w:tr>
    </w:tbl>
    <w:p>
      <w:pPr>
        <w:pStyle w:val="Standard"/>
        <w:rPr/>
      </w:pPr>
      <w:r>
        <w:rPr/>
      </w:r>
    </w:p>
    <w:tbl>
      <w:tblPr>
        <w:tblW w:w="11041" w:type="dxa"/>
        <w:jc w:val="left"/>
        <w:tblInd w:w="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6"/>
        <w:gridCol w:w="1843"/>
        <w:gridCol w:w="1700"/>
        <w:gridCol w:w="1701"/>
      </w:tblGrid>
      <w:tr>
        <w:trPr>
          <w:trHeight w:val="458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Conosce il proprio nome e cognome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Conosce la propria età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Appare timida/o e si isola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Sorride se qualcuno si interessa a lei/lui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avvicina ai compagni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Abbraccia compagni e adulti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Cerca la compagnia dei bambini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Ha timore delle persone estranee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389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Accetta situazione e materiali nuovi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Cerca l’attenzione dell’adulto su di sé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fa comprendere utilizzando il linguaggio verbale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fa comprendere utilizzando il linguaggio non-verbale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Partecipa ad un gioco collettivo ( es. girotondo)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Partecipa alle attività proposte dall’adulto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389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limita ad osservare i compagni che giocano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Imita i giochi dei compagni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560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Partecipa ai giochi dei compagni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389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Respinge i compagni che vorrebbero giocare con lei/lui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Gioca con gli altri ma non prende iniziativa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Usa il materiale a disposizione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Distrugge il proprio e altrui materiale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appropria del materiale altrui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389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Predilige attività tranquille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Porta a termine le attività</w:t>
            </w:r>
          </w:p>
          <w:p>
            <w:pPr>
              <w:pStyle w:val="Standard"/>
              <w:snapToGrid w:val="false"/>
              <w:rPr/>
            </w:pPr>
            <w:r>
              <w:rPr/>
              <w:t>(da solo, se sollecitato, no)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numPr>
          <w:ilvl w:val="0"/>
          <w:numId w:val="1"/>
        </w:numPr>
        <w:rPr>
          <w:b/>
          <w:b/>
        </w:rPr>
      </w:pPr>
      <w:r>
        <w:rPr>
          <w:b/>
        </w:rPr>
        <w:t>AREA DELL’AUTONOMIA PERSONALE</w:t>
      </w:r>
    </w:p>
    <w:p>
      <w:pPr>
        <w:pStyle w:val="Standard"/>
        <w:rPr>
          <w:b/>
          <w:b/>
        </w:rPr>
      </w:pPr>
      <w:r>
        <w:rPr>
          <w:b/>
        </w:rPr>
      </w:r>
    </w:p>
    <w:tbl>
      <w:tblPr>
        <w:tblW w:w="10925" w:type="dxa"/>
        <w:jc w:val="left"/>
        <w:tblInd w:w="1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9"/>
        <w:gridCol w:w="1843"/>
        <w:gridCol w:w="1701"/>
        <w:gridCol w:w="1701"/>
      </w:tblGrid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Dice il proprio nome e cognome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Sa dire dove abita (paese)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Ha il controllo degli sfinteri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È autonoma/o nell’uso del bagno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Riesce a lavarsi le mani</w:t>
            </w:r>
          </w:p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Riesce ad asciugarsi le mani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Sta attenta/o a non sporcarsi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abbottona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sbottona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Tira su e giù la cerniera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Collabora quando l’adulto deve vestirla/o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spoglia da sola/o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veste da sola/o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toglie le scarpe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mette le scarpe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Mangia da sola/o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Mangia con le mani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Mangia solo se aiutata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Mangia con le posate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Mangia lentamente-frettolosamente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Beve da sola/o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pulisce la bocca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Sa quali oggetti servono a tavola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sposta autonomamente in uno spazio conosciuto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Sale e scende le scale da sola/o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sposta nell’ambiente superando gli ostacoli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Riordina il materiale usato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Ricerca il materiale che le/gli  necessita da sola/o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numPr>
          <w:ilvl w:val="0"/>
          <w:numId w:val="1"/>
        </w:numPr>
        <w:rPr>
          <w:b/>
          <w:b/>
        </w:rPr>
      </w:pPr>
      <w:r>
        <w:rPr>
          <w:b/>
        </w:rPr>
        <w:t>AREA LINGUISTICA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/>
      </w:pPr>
      <w:r>
        <w:rPr/>
        <w:t>COMPRENSIONE VERBALE</w:t>
      </w:r>
    </w:p>
    <w:tbl>
      <w:tblPr>
        <w:tblW w:w="11041" w:type="dxa"/>
        <w:jc w:val="left"/>
        <w:tblInd w:w="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6"/>
        <w:gridCol w:w="1843"/>
        <w:gridCol w:w="1700"/>
        <w:gridCol w:w="1701"/>
      </w:tblGrid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Consegna oggetti su richiesta verbale (es. dammi la matita)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Consegna immagini di oggetti su richiesta verbale (es. dammi l’immagine della mela)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Esegue azioni su comando verbale (es. chiudi la porta, vai nella sezione dei mezzani)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PRODUZIONE VERBALE</w:t>
      </w:r>
    </w:p>
    <w:tbl>
      <w:tblPr>
        <w:tblW w:w="11041" w:type="dxa"/>
        <w:jc w:val="left"/>
        <w:tblInd w:w="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6"/>
        <w:gridCol w:w="1843"/>
        <w:gridCol w:w="1700"/>
        <w:gridCol w:w="1701"/>
      </w:tblGrid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esprime con la lallazione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Usa la parola-frase durante una comunicazione spontanea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Ripete semplici parole pronunciate dall’adulto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Denomina oggetti conosciuti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Denomina azioni eseguite dall’insegnante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Utilizza nome e verbo durante la comunicazione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Pronuncia bene tutti i fonemi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Scandisce bene le parole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esprime con un adeguato ritmo verbale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aiuta con i gesti mentre parla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Usa una frase non strutturata durante la comunicazione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numPr>
          <w:ilvl w:val="0"/>
          <w:numId w:val="1"/>
        </w:numPr>
        <w:rPr>
          <w:b/>
          <w:b/>
        </w:rPr>
      </w:pPr>
      <w:r>
        <w:rPr>
          <w:b/>
        </w:rPr>
        <w:t>AREA NEUROSPICOLOGICA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/>
      </w:pPr>
      <w:r>
        <w:rPr/>
        <w:t>ATTENZIONE E MEMORIA</w:t>
      </w:r>
    </w:p>
    <w:tbl>
      <w:tblPr>
        <w:tblW w:w="11006" w:type="dxa"/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61"/>
        <w:gridCol w:w="1844"/>
        <w:gridCol w:w="1700"/>
        <w:gridCol w:w="1700"/>
      </w:tblGrid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Presta attenzione al materiale di gioco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Presta attenzione durante l’osservazione di materiale visivo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Mostra attenzione ai rumori, suoni e a ciò che avviene attorno a lei/lui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Segue attentamente una breve storia con il supporto delle immagini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Segue attentamente le istruzioni verbali dell’insegnante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Mostra attenzione durante l’esecuzione di attività</w:t>
            </w:r>
          </w:p>
          <w:p>
            <w:pPr>
              <w:pStyle w:val="Standard"/>
              <w:snapToGrid w:val="false"/>
              <w:rPr/>
            </w:pPr>
            <w:r>
              <w:rPr/>
              <w:t xml:space="preserve"> </w:t>
            </w:r>
            <w:r>
              <w:rPr/>
              <w:t>percettive/motorie/ludiche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Mostra attenzione prevalentemente durante attività che coinvolgono il linguaggio verbale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Porta a termine le attività proposte solo se sollecitata/o autonomamente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Ricerca il materiale che gli/le necessita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Ricorda le fasi di un gioco semplice (costruiamo la torre…)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ORIENTAMENTO SPAZIALE</w:t>
      </w:r>
    </w:p>
    <w:tbl>
      <w:tblPr>
        <w:tblW w:w="11006" w:type="dxa"/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61"/>
        <w:gridCol w:w="1844"/>
        <w:gridCol w:w="1700"/>
        <w:gridCol w:w="1700"/>
      </w:tblGrid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muove senza difficoltà nell’ambiente scolastico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833" w:hRule="atLeast"/>
        </w:trPr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Localizza gli oggetti presenti nell’ambiente indicandoli con il dito (dov’è il peluche?)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Localizza gli oggetti presenti nell’ambiente nominando la posizione (sopra, sotto, in alto, in basso…)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Localizza gli oggetti presenti in un’immagine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Verbalizza in una immagine la posizione di un elemento rispetto ad un altro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ORIENTAMENTO TEMPORALE</w:t>
      </w:r>
    </w:p>
    <w:tbl>
      <w:tblPr>
        <w:tblW w:w="10925" w:type="dxa"/>
        <w:jc w:val="left"/>
        <w:tblInd w:w="1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9"/>
        <w:gridCol w:w="1843"/>
        <w:gridCol w:w="1701"/>
        <w:gridCol w:w="1701"/>
      </w:tblGrid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Esegue su imitazione movimenti lentamente e velocemente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Consegna, su richiesta, due oggetti rispettando la sequenza verbale (prima dammi la matita, poi la gomma...)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Distingue gli avverbi temporali (ieri, oggi, domani…)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Riordina nella giusta sequenza 2-3 scenette di vita quotidiana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Nomina in ordine cronologico i giorni della settimana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Tiene un ritmo battendo le mani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Riproduce semplici strutture ritmiche con le mani /strumenti musicali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Distingue le stagioni attraverso l’uso di alcuni indumenti, oggetti e in base al paesaggio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numPr>
          <w:ilvl w:val="0"/>
          <w:numId w:val="1"/>
        </w:numPr>
        <w:rPr>
          <w:b/>
          <w:b/>
        </w:rPr>
      </w:pPr>
      <w:r>
        <w:rPr>
          <w:b/>
        </w:rPr>
        <w:t>AREA della PSICOMOTRICITA’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ind w:left="720" w:hanging="0"/>
        <w:rPr/>
      </w:pPr>
      <w:r>
        <w:rPr/>
        <w:t>SCHEMA CORPOREO</w:t>
      </w:r>
    </w:p>
    <w:tbl>
      <w:tblPr>
        <w:tblW w:w="11006" w:type="dxa"/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61"/>
        <w:gridCol w:w="1844"/>
        <w:gridCol w:w="1700"/>
        <w:gridCol w:w="1700"/>
      </w:tblGrid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Riconosce le principali parti del corpo su se stessa/o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Riconosce le principali parti del corpo su un'altra persona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Riconosce le principali parti del corpo su un’ immagine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Denomina le principali parti del corpo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Tocca, su richiesta, le parti del corpo (testa,braccia, gambe, piedi)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Tocca, su richiesta, parti più precise del proprio corpo (collo, spalle, gomito, ginocchia....)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Disegna la figura umana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Ricompone un puzzle della figura umana divisa in due-tre parti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Ricompone un puzzle della figura umana divisa in tutti i suoi elementi (testa, collo, braccia, tronco, gambe, piedi)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Riconosce su immagini le posizioni del corpo più semplici (seduto, sdraiato, in piedi…)</w:t>
            </w:r>
          </w:p>
          <w:p>
            <w:pPr>
              <w:pStyle w:val="Standard"/>
              <w:rPr/>
            </w:pPr>
            <w:r>
              <w:rPr/>
              <w:t>Verbalizza le principali posizioni del  corpo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EQUILIBRIO STATICO</w:t>
      </w:r>
    </w:p>
    <w:tbl>
      <w:tblPr>
        <w:tblW w:w="11006" w:type="dxa"/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61"/>
        <w:gridCol w:w="1844"/>
        <w:gridCol w:w="1700"/>
        <w:gridCol w:w="1700"/>
      </w:tblGrid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Riesce a stare immobile a piedi uniti e braccia lungo il corpo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Riesce a stare immobile a piedi uniti e braccia avanti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solleva sulle punte dei piedi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Riesce a stare immobile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EQUILIBRIO DINAMICO</w:t>
      </w:r>
    </w:p>
    <w:tbl>
      <w:tblPr>
        <w:tblW w:w="10925" w:type="dxa"/>
        <w:jc w:val="left"/>
        <w:tblInd w:w="1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9"/>
        <w:gridCol w:w="1843"/>
        <w:gridCol w:w="1701"/>
        <w:gridCol w:w="1701"/>
      </w:tblGrid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Cammina in modo disinvolto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Cammina sulle punte dei piedi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Saltella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Corre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Sale su una panchina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Cammina su cuscini posti vicini fra loro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Sale le scale con aiuto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Sale le scale da sola/o alternando i piedi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Sale le scale da sola/o senza alternare i piedi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Scende le scale da sola/o alternando i piedi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Scende le scale con aiuto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Scende le scale da sola/o senza alternare i piedi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ABILITA’ GROSSO-MOTORIE</w:t>
      </w:r>
    </w:p>
    <w:tbl>
      <w:tblPr>
        <w:tblW w:w="10925" w:type="dxa"/>
        <w:jc w:val="left"/>
        <w:tblInd w:w="1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9"/>
        <w:gridCol w:w="1843"/>
        <w:gridCol w:w="1701"/>
        <w:gridCol w:w="1701"/>
      </w:tblGrid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Assume e cambia posizioni su imitazione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Esegue saltelli a piedi uniti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Esegue saltelli alternando la posizione dei piedi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Cammina abbinando ad ogni passo una battuta di mani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Su imitazione alterna movimenti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Cambia posizione su comando verbale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Esegue un percorso su imitazione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Esegue una sequenza di movimenti su comando verbale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Solleva un oggetto da terra e lo porta con disinvoltura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Lancia la palla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Lancia una palla verso un bersaglio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ABILITA’ FINO-MOTORIE E COORDINAZIONE OCULO-MANUALE</w:t>
      </w:r>
    </w:p>
    <w:tbl>
      <w:tblPr>
        <w:tblW w:w="11041" w:type="dxa"/>
        <w:jc w:val="left"/>
        <w:tblInd w:w="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6"/>
        <w:gridCol w:w="1843"/>
        <w:gridCol w:w="1700"/>
        <w:gridCol w:w="1701"/>
      </w:tblGrid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Afferra oggetti grandi (es. cubi, palla, contenitori...)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Infila cubi in una scatola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Esegue gesti con le mani su imitazione (aprire, chiudere,..)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Afferra oggetti piccoli (es. bottoni, sassolini, perline...)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Infila piccoli oggetti in una bottiglia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Costruisce una torre con i cubi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Avvita/svita un tappo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Compone semplici costruzioni in modo autonomo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Usa le forbici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Impugna il pennarello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Impugna la matita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Esegue un percorso grafico rettilineo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Esegue un percorso grafico curvo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Esegue un percorso grafico misto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Riproduce sequenze grafiche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Copia principali figure geometriche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Copia semplici immagini (casa, sole, albero…)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numPr>
          <w:ilvl w:val="0"/>
          <w:numId w:val="1"/>
        </w:numPr>
        <w:rPr>
          <w:b/>
          <w:b/>
        </w:rPr>
      </w:pPr>
      <w:r>
        <w:rPr>
          <w:b/>
        </w:rPr>
        <w:t>AREA SENSO-PERCETTIVA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ind w:left="360" w:hanging="0"/>
        <w:rPr/>
      </w:pPr>
      <w:r>
        <w:rPr/>
        <w:t>PERCEZIONE UDITIVA</w:t>
      </w:r>
    </w:p>
    <w:tbl>
      <w:tblPr>
        <w:tblW w:w="11006" w:type="dxa"/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61"/>
        <w:gridCol w:w="1844"/>
        <w:gridCol w:w="1700"/>
        <w:gridCol w:w="1700"/>
      </w:tblGrid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volta in direzione del suono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Si impaurisce di fronte a rumori forti e inattesi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Presta attenzione alla voce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Risponde se chiamato con il suo nome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Usa oggetti per riprodurre un suono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Riconosce i rumori di vita quotidiana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Abbina i suoni agli oggetti/animali/mezzi di trasporto che li riproducono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Riconosce a occhi chiusi la voce di alcuni compagni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ind w:left="360" w:hanging="0"/>
        <w:rPr/>
      </w:pPr>
      <w:r>
        <w:rPr/>
        <w:t>PERCEZIONE VISIVA</w:t>
      </w:r>
    </w:p>
    <w:tbl>
      <w:tblPr>
        <w:tblW w:w="11041" w:type="dxa"/>
        <w:jc w:val="left"/>
        <w:tblInd w:w="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6"/>
        <w:gridCol w:w="1843"/>
        <w:gridCol w:w="1700"/>
        <w:gridCol w:w="1701"/>
      </w:tblGrid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Fissa oggetti  fermi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Segue con lo sguardo oggetti in movimento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Osserva immagini in un libro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Osserva l’adulto che fa qualcosa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Abbina oggetti uguali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Distingue i colori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ind w:left="360" w:hanging="0"/>
        <w:rPr/>
      </w:pPr>
      <w:r>
        <w:rPr/>
      </w:r>
    </w:p>
    <w:p>
      <w:pPr>
        <w:pStyle w:val="Standard"/>
        <w:ind w:left="360" w:hanging="0"/>
        <w:rPr/>
      </w:pPr>
      <w:r>
        <w:rPr/>
        <w:t>PERCEZIONE TATTILE</w:t>
      </w:r>
    </w:p>
    <w:tbl>
      <w:tblPr>
        <w:tblW w:w="10925" w:type="dxa"/>
        <w:jc w:val="left"/>
        <w:tblInd w:w="1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9"/>
        <w:gridCol w:w="1843"/>
        <w:gridCol w:w="1701"/>
        <w:gridCol w:w="1701"/>
      </w:tblGrid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Discrimina bagnato e asciutto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Discrimina caldo e freddo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Discrimina duro e morbido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Discrimina liscio e ruvido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Riconosce oggetti famigliari ad occhi chiusi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ind w:left="360" w:hanging="0"/>
        <w:rPr/>
      </w:pPr>
      <w:r>
        <w:rPr/>
      </w:r>
    </w:p>
    <w:p>
      <w:pPr>
        <w:pStyle w:val="Standard"/>
        <w:ind w:left="360" w:hanging="0"/>
        <w:rPr/>
      </w:pPr>
      <w:r>
        <w:rPr/>
      </w:r>
    </w:p>
    <w:p>
      <w:pPr>
        <w:pStyle w:val="Standard"/>
        <w:ind w:left="360" w:hanging="0"/>
        <w:rPr/>
      </w:pPr>
      <w:r>
        <w:rPr/>
        <w:t>PERCEZIONE OLFATTIVA</w:t>
      </w:r>
    </w:p>
    <w:tbl>
      <w:tblPr>
        <w:tblW w:w="10925" w:type="dxa"/>
        <w:jc w:val="left"/>
        <w:tblInd w:w="1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9"/>
        <w:gridCol w:w="1843"/>
        <w:gridCol w:w="1701"/>
        <w:gridCol w:w="1701"/>
      </w:tblGrid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Sente l’odore del cibo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Sente un odore sgradevole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Consegna oggetti/oggetti su richiesta verbale (“dammi gli oggetti che profumano”…)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ind w:left="360" w:hanging="0"/>
        <w:rPr/>
      </w:pPr>
      <w:r>
        <w:rPr/>
        <w:t>PERCEZIONE GUSTATIVA</w:t>
      </w:r>
    </w:p>
    <w:tbl>
      <w:tblPr>
        <w:tblW w:w="11041" w:type="dxa"/>
        <w:jc w:val="left"/>
        <w:tblInd w:w="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6"/>
        <w:gridCol w:w="1843"/>
        <w:gridCol w:w="1700"/>
        <w:gridCol w:w="1701"/>
      </w:tblGrid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Predilige alcuni cibi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Rifiuta particolari cibi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Riconosce il sapore di alcune sostanze (modificando l’espressione del volto)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Denomina una serie di cose in base ad una consegna verbale (“dimmi qualcosa che ha un buon sapore”, dimmi qualcosa che ha un cattivo sapore” …)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>
          <w:b/>
          <w:b/>
        </w:rPr>
      </w:pPr>
      <w:r>
        <w:rPr>
          <w:b/>
        </w:rPr>
        <w:t xml:space="preserve"> 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numPr>
          <w:ilvl w:val="0"/>
          <w:numId w:val="1"/>
        </w:numPr>
        <w:rPr>
          <w:b/>
          <w:b/>
        </w:rPr>
      </w:pPr>
      <w:r>
        <w:rPr>
          <w:b/>
        </w:rPr>
        <w:t>AREA DELL’APPRENDIMENTO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ind w:left="360" w:hanging="0"/>
        <w:rPr/>
      </w:pPr>
      <w:r>
        <w:rPr/>
        <w:t>CLASSIFICAZIONE-ASSOCIAZIONE-DISCRIMINAZIONE</w:t>
      </w:r>
    </w:p>
    <w:tbl>
      <w:tblPr>
        <w:tblW w:w="11006" w:type="dxa"/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61"/>
        <w:gridCol w:w="1844"/>
        <w:gridCol w:w="1700"/>
        <w:gridCol w:w="1700"/>
      </w:tblGrid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Ritrova un colore tra una serie di colori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Classifica oggetti per colore</w:t>
            </w:r>
          </w:p>
          <w:p>
            <w:pPr>
              <w:pStyle w:val="Standard"/>
              <w:snapToGrid w:val="false"/>
              <w:rPr/>
            </w:pPr>
            <w:r>
              <w:rPr/>
              <w:t>classifica oggetti per forma</w:t>
            </w:r>
          </w:p>
          <w:p>
            <w:pPr>
              <w:pStyle w:val="Standard"/>
              <w:snapToGrid w:val="false"/>
              <w:rPr/>
            </w:pPr>
            <w:r>
              <w:rPr/>
              <w:t>classifica oggetti per dimensione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Classifica oggetti in base al colore, alla forma e alla dimensione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Denomina le dimensioni: piccolo,medio, grande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Abbina oggetti ad immagini simili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Denomina i colori fondamentali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  <w:p>
            <w:pPr>
              <w:pStyle w:val="Standard"/>
              <w:snapToGrid w:val="false"/>
              <w:rPr/>
            </w:pPr>
            <w:r>
              <w:rPr/>
              <w:t>Denomina i colori secondari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Possiede il senso quella quantità (uno, tanti,  tutti, molti, nessuno)</w:t>
            </w:r>
          </w:p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  <w:t>Abbina materiali geometrici in base alla forma, colore e dimensione (es. blocchi logici)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  <w:t xml:space="preserve">      </w:t>
      </w:r>
    </w:p>
    <w:p>
      <w:pPr>
        <w:pStyle w:val="Standard"/>
        <w:rPr>
          <w:u w:val="single"/>
        </w:rPr>
      </w:pPr>
      <w:r>
        <w:rPr>
          <w:u w:val="single"/>
        </w:rPr>
        <w:t>LEGENDA: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NELLA TABELLA SI UTILIZZERANNO TRE VOCI:</w:t>
      </w:r>
    </w:p>
    <w:p>
      <w:pPr>
        <w:pStyle w:val="Standard"/>
        <w:numPr>
          <w:ilvl w:val="0"/>
          <w:numId w:val="3"/>
        </w:numPr>
        <w:rPr/>
      </w:pPr>
      <w:r>
        <w:rPr/>
        <w:t>SI= LO SA FARE</w:t>
      </w:r>
    </w:p>
    <w:p>
      <w:pPr>
        <w:pStyle w:val="Standard"/>
        <w:numPr>
          <w:ilvl w:val="0"/>
          <w:numId w:val="3"/>
        </w:numPr>
        <w:rPr/>
      </w:pPr>
      <w:r>
        <w:rPr/>
        <w:t>PARZIALMENTE=NON LO SA FARE IN MODO COMPLETO</w:t>
      </w:r>
    </w:p>
    <w:p>
      <w:pPr>
        <w:pStyle w:val="Standard"/>
        <w:numPr>
          <w:ilvl w:val="0"/>
          <w:numId w:val="3"/>
        </w:numPr>
        <w:rPr/>
      </w:pPr>
      <w:r>
        <w:rPr/>
        <w:t>NO= NON LO SA FARE</w:t>
      </w:r>
    </w:p>
    <w:p>
      <w:pPr>
        <w:pStyle w:val="Standard"/>
        <w:rPr/>
      </w:pPr>
      <w:r>
        <w:rPr/>
        <w:t xml:space="preserve">  </w:t>
      </w:r>
    </w:p>
    <w:p>
      <w:pPr>
        <w:pStyle w:val="Standard"/>
        <w:rPr/>
      </w:pPr>
      <w:r>
        <w:rPr/>
        <w:t>QUESTA GRIGLIA VERRA' UTILIZZATA PER TUTTE E TRE LE ETA' ( 3, 4 E 5 ANNI )  E SI COMPILERA' IN BASE ALL' ETA' CONOLOGICA DEL BAMBINO E ALLA CERTIFICAZIONE DI HANDICAP.</w:t>
      </w:r>
    </w:p>
    <w:p>
      <w:pPr>
        <w:pStyle w:val="Normal"/>
        <w:rPr>
          <w:lang w:val="it-IT"/>
        </w:rPr>
      </w:pPr>
      <w:r>
        <w:rPr>
          <w:lang w:val="it-IT"/>
        </w:rPr>
      </w:r>
      <w:r>
        <w:br w:type="page"/>
      </w:r>
    </w:p>
    <w:p>
      <w:pPr>
        <w:pStyle w:val="Standard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center" w:pos="5103" w:leader="none"/>
        </w:tabs>
        <w:spacing w:lineRule="auto" w:line="36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ab/>
        <w:t>PATTO CON LA FAMIGLIA</w:t>
      </w:r>
    </w:p>
    <w:p>
      <w:pPr>
        <w:pStyle w:val="Standard"/>
        <w:spacing w:lineRule="auto" w:line="36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L’alunno: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è seguito da 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lang w:val="it-IT"/>
        </w:rPr>
      </w:pP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è seguito da familiari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Altro: (da specificare) 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Strumenti e/o consigli extrascolastici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Patto educativo per il rispetto delle regole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Psicomotricità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 xml:space="preserve">Altro (da specificare) 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  <w:r>
        <w:br w:type="page"/>
      </w:r>
    </w:p>
    <w:p>
      <w:pPr>
        <w:pStyle w:val="Standard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SOTTOSCRITTORI DEL PDP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b/>
          <w:bCs/>
          <w:lang w:val="it-IT"/>
        </w:rPr>
        <w:t>Il Dirigente Scolastico</w:t>
      </w:r>
      <w:r>
        <w:rPr>
          <w:rFonts w:cs="Arial" w:ascii="Arial" w:hAnsi="Arial"/>
          <w:lang w:val="it-IT"/>
        </w:rPr>
        <w:tab/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</w:r>
    </w:p>
    <w:p>
      <w:pPr>
        <w:pStyle w:val="Standard"/>
        <w:spacing w:lineRule="auto" w:line="48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Docenti della sezione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docente di 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docente di 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docente di 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docente di 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docente di 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Genitori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luogo e data ...............................................................................................................................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ind w:left="6354" w:firstLine="706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 xml:space="preserve">                                                    </w:t>
      </w:r>
      <w:r>
        <w:rPr>
          <w:rFonts w:cs="Arial" w:ascii="Arial" w:hAnsi="Arial"/>
          <w:lang w:val="it-IT"/>
        </w:rPr>
        <w:t>Intestazione scuola</w:t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 xml:space="preserve">                                                      </w:t>
      </w:r>
      <w:r>
        <w:rPr>
          <w:rFonts w:cs="Arial" w:ascii="Arial" w:hAnsi="Arial"/>
          <w:lang w:val="it-IT"/>
        </w:rPr>
        <w:t>anno scolastico ..................................</w:t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  <w:t xml:space="preserve">                                        </w:t>
      </w:r>
      <w:r>
        <w:rPr>
          <w:rFonts w:cs="Arial" w:ascii="Arial" w:hAnsi="Arial"/>
          <w:lang w:val="it-IT"/>
        </w:rPr>
        <w:t>PROGETTO DIDATTICO PERSONALIZZATO BES</w:t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 xml:space="preserve">                                               </w:t>
      </w:r>
      <w:r>
        <w:rPr>
          <w:rFonts w:cs="Arial" w:ascii="Arial" w:hAnsi="Arial"/>
          <w:lang w:val="it-IT"/>
        </w:rPr>
        <w:t>PDP BES (III categoria)</w:t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VERBALE DELLA SEZIONE IN DATA …........................................................</w:t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COLLOQUIO CON LA FAMIGLIA IN DATA ….................................................................................</w:t>
      </w:r>
    </w:p>
    <w:p>
      <w:pPr>
        <w:pStyle w:val="Standard"/>
        <w:spacing w:lineRule="auto" w:line="480"/>
        <w:ind w:left="4942" w:firstLine="706"/>
        <w:rPr>
          <w:lang w:val="it-IT"/>
        </w:rPr>
      </w:pPr>
      <w:r>
        <w:rPr>
          <w:rFonts w:cs="Arial" w:ascii="Arial" w:hAnsi="Arial"/>
          <w:lang w:val="it-IT"/>
        </w:rPr>
        <w:t>DICHIARAZIONE PER LA FAMIGLIA</w:t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Il sottoscritto …...................................................... in accordo con le indicazioni del Consiglio di Classe …............., esprime parere favorevole al una personalizzazione/individualizzazione del percorso formativo del proprio figlio …......................................................................................... per l'anno scolastico ….................................................. come previsto dalla Direttiva Ministeriale 27/12/2012 e successiva Circolare n. 8 del 07/03/2013.</w:t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Il progetto definisce obiettivi di apprendimento specifici ed adeguati alle effettive capacità dello studente, al fine di consentirne lo sviluppo delle potenzialità e la piena partecipazione alle attività educative  e didattiche.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Data …...........................................</w:t>
        <w:tab/>
        <w:tab/>
        <w:tab/>
        <w:tab/>
        <w:tab/>
        <w:t>firma del genitore</w:t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ab/>
        <w:tab/>
        <w:tab/>
        <w:tab/>
        <w:tab/>
        <w:tab/>
        <w:tab/>
        <w:tab/>
        <w:tab/>
        <w:t>…...................................................</w:t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rFonts w:cs="Arial" w:ascii="Arial" w:hAnsi="Arial"/>
          <w:lang w:val="it-IT"/>
        </w:rPr>
        <w:t>Intestazione scuola</w:t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rFonts w:cs="Arial" w:ascii="Arial" w:hAnsi="Arial"/>
          <w:lang w:val="it-IT"/>
        </w:rPr>
        <w:t>anno scolastico ..................................</w:t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rFonts w:cs="Arial" w:ascii="Arial" w:hAnsi="Arial"/>
          <w:lang w:val="it-IT"/>
        </w:rPr>
        <w:t>PROGETTO DIDATTICO PERSONALIZZATO BES</w:t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rFonts w:cs="Arial" w:ascii="Arial" w:hAnsi="Arial"/>
          <w:lang w:val="it-IT"/>
        </w:rPr>
        <w:t>PDP BES (III categoria)</w:t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VERBALE DELLA SEZIONE IN DATA …........................................................</w:t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COLLOQUIO CON LA FAMIGLIA IN DATA ….................................................................................</w:t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rFonts w:cs="Arial" w:ascii="Arial" w:hAnsi="Arial"/>
          <w:lang w:val="it-IT"/>
        </w:rPr>
        <w:t>DICHIARAZIONE PER LA FAMIGLIA</w:t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Il sottoscritto …...................................................... in disaccordo con le indicazioni del Consiglio di Classe …............., esprime parere contrario alla stesura del PDP BES per il proprio figlio …......................................................................................... per l'anno scolastico ….................... , come previsto dalla Direttiva Ministeriale 27/12/2012 e successiva Circolare n. 8 del 07/03/2013.</w:t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/>
      </w:pPr>
      <w:r>
        <w:rPr>
          <w:rFonts w:cs="Arial" w:ascii="Arial" w:hAnsi="Arial"/>
        </w:rPr>
        <w:t>Data …...........................................</w:t>
        <w:tab/>
        <w:tab/>
        <w:tab/>
        <w:tab/>
        <w:tab/>
        <w:t>firma del genitore</w:t>
      </w:r>
    </w:p>
    <w:p>
      <w:pPr>
        <w:pStyle w:val="Standard"/>
        <w:spacing w:lineRule="auto" w:line="480"/>
        <w:rPr/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  <w:t>…...................................................</w:t>
      </w:r>
    </w:p>
    <w:p>
      <w:pPr>
        <w:pStyle w:val="Standard"/>
        <w:spacing w:lineRule="auto" w:line="48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0" w:right="850" w:header="397" w:top="3019" w:footer="550" w:bottom="607" w:gutter="0"/>
      <w:pgNumType w:start="1"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Webdings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top w:val="thinThickSmallGap" w:sz="24" w:space="1" w:color="622423"/>
      </w:pBdr>
      <w:rPr/>
    </w:pPr>
    <w:r>
      <w:rPr>
        <w:rFonts w:eastAsia="" w:cs="" w:ascii="Cambria" w:hAnsi="Cambria" w:asciiTheme="majorHAnsi" w:cstheme="majorBidi" w:eastAsiaTheme="majorEastAsia" w:hAnsiTheme="majorHAnsi"/>
      </w:rPr>
      <w:t>PDP III categoria BES</w:t>
    </w:r>
  </w:p>
  <w:p>
    <w:pPr>
      <w:pStyle w:val="Pidipagina"/>
      <w:pBdr>
        <w:top w:val="thinThickSmallGap" w:sz="24" w:space="1" w:color="622423"/>
      </w:pBdr>
      <w:rPr/>
    </w:pPr>
    <w:r>
      <w:rPr>
        <w:rFonts w:eastAsia="" w:cs="" w:ascii="Cambria" w:hAnsi="Cambria" w:asciiTheme="majorHAnsi" w:cstheme="majorBidi" w:eastAsiaTheme="majorEastAsia" w:hAnsiTheme="majorHAnsi"/>
      </w:rPr>
      <w:t>Gruppo Operativo CTI46- Anno Scolastico 2016-2017</w:t>
      <w:tab/>
    </w:r>
    <w:r>
      <w:rPr>
        <w:rFonts w:eastAsia="" w:cs="" w:ascii="Cambria" w:hAnsi="Cambria" w:asciiTheme="majorHAnsi" w:cstheme="majorBidi" w:eastAsiaTheme="majorEastAsia" w:hAnsiTheme="majorHAnsi"/>
        <w:lang w:val="it-IT"/>
      </w:rPr>
      <w:t xml:space="preserve">Pag. </w:t>
    </w:r>
    <w:r>
      <w:rPr>
        <w:rFonts w:eastAsia="" w:cs="" w:ascii="Cambria" w:hAnsi="Cambria" w:asciiTheme="majorHAnsi" w:cstheme="majorBidi" w:eastAsiaTheme="majorEastAsia" w:hAnsiTheme="majorHAnsi"/>
        <w:lang w:val="it-IT"/>
      </w:rPr>
      <w:fldChar w:fldCharType="begin"/>
    </w:r>
    <w:r>
      <w:instrText> PAGE </w:instrText>
    </w:r>
    <w:r>
      <w:fldChar w:fldCharType="separate"/>
    </w:r>
    <w:r>
      <w:t>20</w:t>
    </w:r>
    <w:r>
      <w:fldChar w:fldCharType="end"/>
    </w:r>
  </w:p>
  <w:p>
    <w:pPr>
      <w:pStyle w:val="Standard"/>
      <w:jc w:val="center"/>
      <w:rPr>
        <w:rFonts w:ascii="Calibri" w:hAnsi="Calibri"/>
        <w:sz w:val="22"/>
        <w:szCs w:val="22"/>
        <w:lang w:val="it-IT"/>
      </w:rPr>
    </w:pPr>
    <w:r>
      <w:rPr>
        <w:rFonts w:ascii="Calibri" w:hAnsi="Calibri"/>
        <w:sz w:val="22"/>
        <w:szCs w:val="22"/>
        <w:lang w:val="it-IT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tbl>
    <w:tblPr>
      <w:tblW w:w="10490" w:type="dxa"/>
      <w:jc w:val="left"/>
      <w:tblInd w:w="-175" w:type="dxa"/>
      <w:tblBorders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1559"/>
      <w:gridCol w:w="6095"/>
      <w:gridCol w:w="2836"/>
    </w:tblGrid>
    <w:tr>
      <w:trPr/>
      <w:tc>
        <w:tcPr>
          <w:tcW w:w="1559" w:type="dxa"/>
          <w:tcBorders/>
          <w:shd w:fill="auto" w:val="clear"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19050" distR="7620">
                <wp:extent cx="621030" cy="607060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07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jc w:val="center"/>
            <w:rPr/>
          </w:pPr>
          <w:r>
            <w:rPr>
              <w:rFonts w:ascii="Verdana" w:hAnsi="Verdana"/>
              <w:b/>
              <w:i/>
              <w:sz w:val="14"/>
              <w:szCs w:val="14"/>
            </w:rPr>
            <w:t>Ministero dell’Istruzione, dell’Università e della Ricerca</w:t>
          </w:r>
        </w:p>
      </w:tc>
      <w:tc>
        <w:tcPr>
          <w:tcW w:w="6095" w:type="dxa"/>
          <w:tcBorders/>
          <w:shd w:fill="auto" w:val="clear"/>
          <w:vAlign w:val="center"/>
        </w:tcPr>
        <w:p>
          <w:pPr>
            <w:pStyle w:val="Normal"/>
            <w:jc w:val="center"/>
            <w:rPr/>
          </w:pPr>
          <w:r>
            <w:rPr>
              <w:rFonts w:ascii="Verdana" w:hAnsi="Verdana"/>
              <w:b/>
              <w:sz w:val="20"/>
              <w:szCs w:val="20"/>
            </w:rPr>
            <w:t>Istituto Comprensivo Statale di Goito (MN)</w:t>
          </w:r>
        </w:p>
        <w:p>
          <w:pPr>
            <w:pStyle w:val="Normal"/>
            <w:jc w:val="center"/>
            <w:rPr/>
          </w:pPr>
          <w:r>
            <w:rPr>
              <w:rFonts w:ascii="Verdana" w:hAnsi="Verdana"/>
              <w:sz w:val="20"/>
              <w:szCs w:val="20"/>
            </w:rPr>
            <w:t>Via D. Alighieri, 49 - 46044 Goito (MN)</w:t>
          </w:r>
        </w:p>
        <w:p>
          <w:pPr>
            <w:pStyle w:val="Normal"/>
            <w:jc w:val="center"/>
            <w:rPr/>
          </w:pPr>
          <w:r>
            <w:rPr>
              <w:rFonts w:eastAsia="Webdings" w:cs="Webdings" w:ascii="Webdings" w:hAnsi="Webdings"/>
              <w:sz w:val="20"/>
              <w:szCs w:val="20"/>
            </w:rPr>
            <w:t>É</w:t>
          </w:r>
          <w:r>
            <w:rPr>
              <w:rFonts w:ascii="Verdana" w:hAnsi="Verdana"/>
              <w:sz w:val="20"/>
              <w:szCs w:val="20"/>
            </w:rPr>
            <w:t>: 0376 60151    Codice Univoco ufficio UFZ87L</w:t>
          </w:r>
        </w:p>
        <w:p>
          <w:pPr>
            <w:pStyle w:val="Normal"/>
            <w:jc w:val="center"/>
            <w:rPr/>
          </w:pPr>
          <w:r>
            <w:rPr>
              <w:rFonts w:ascii="Verdana" w:hAnsi="Verdana"/>
              <w:sz w:val="20"/>
              <w:szCs w:val="20"/>
            </w:rPr>
            <w:t xml:space="preserve">e-mail uffici:  </w:t>
          </w:r>
          <w:hyperlink r:id="rId2">
            <w:r>
              <w:rPr>
                <w:rStyle w:val="CollegamentoInternet"/>
                <w:rFonts w:ascii="Verdana" w:hAnsi="Verdana"/>
                <w:sz w:val="20"/>
                <w:szCs w:val="20"/>
              </w:rPr>
              <w:t>segreteria@icgoito.gov.it</w:t>
            </w:r>
          </w:hyperlink>
        </w:p>
        <w:p>
          <w:pPr>
            <w:pStyle w:val="Normal"/>
            <w:jc w:val="center"/>
            <w:rPr/>
          </w:pPr>
          <w:hyperlink r:id="rId3">
            <w:r>
              <w:rPr>
                <w:rStyle w:val="CollegamentoInternet"/>
                <w:rFonts w:ascii="Verdana" w:hAnsi="Verdana"/>
                <w:sz w:val="20"/>
                <w:szCs w:val="20"/>
              </w:rPr>
              <w:t>mnic805003@istruzione.it</w:t>
            </w:r>
          </w:hyperlink>
          <w:r>
            <w:rPr>
              <w:rFonts w:ascii="Verdana" w:hAnsi="Verdana"/>
              <w:sz w:val="20"/>
              <w:szCs w:val="20"/>
            </w:rPr>
            <w:t xml:space="preserve">  </w:t>
          </w:r>
          <w:hyperlink r:id="rId4">
            <w:r>
              <w:rPr>
                <w:rStyle w:val="CollegamentoInternet"/>
                <w:rFonts w:ascii="Verdana" w:hAnsi="Verdana"/>
                <w:sz w:val="20"/>
                <w:szCs w:val="20"/>
              </w:rPr>
              <w:t>mnic805003@pec.istruzione.it</w:t>
            </w:r>
          </w:hyperlink>
        </w:p>
        <w:p>
          <w:pPr>
            <w:pStyle w:val="Normal"/>
            <w:jc w:val="center"/>
            <w:rPr/>
          </w:pPr>
          <w:r>
            <w:rPr>
              <w:sz w:val="20"/>
              <w:szCs w:val="20"/>
            </w:rPr>
            <w:t xml:space="preserve">CODICE FISCALE  90011550200 </w:t>
          </w:r>
        </w:p>
        <w:p>
          <w:pPr>
            <w:pStyle w:val="Normal"/>
            <w:jc w:val="center"/>
            <w:rPr/>
          </w:pPr>
          <w:r>
            <w:rPr>
              <w:sz w:val="20"/>
              <w:szCs w:val="20"/>
            </w:rPr>
            <w:t>CODICE MECCANOGRAFICO MNIC805003</w:t>
          </w:r>
        </w:p>
      </w:tc>
      <w:tc>
        <w:tcPr>
          <w:tcW w:w="2836" w:type="dxa"/>
          <w:tcBorders/>
          <w:shd w:fill="auto" w:val="clear"/>
          <w:vAlign w:val="center"/>
        </w:tcPr>
        <w:p>
          <w:pPr>
            <w:pStyle w:val="Normal"/>
            <w:jc w:val="center"/>
            <w:rPr/>
          </w:pPr>
          <w:r>
            <w:rPr/>
          </w:r>
        </w:p>
        <w:p>
          <w:pPr>
            <w:pStyle w:val="Normal"/>
            <w:jc w:val="center"/>
            <w:rPr/>
          </w:pPr>
          <w:r>
            <w:rPr/>
            <w:object>
              <v:shape id="ole_rId5" style="width:129pt;height:67.5pt" o:ole="">
                <v:imagedata r:id="rId6" o:title=""/>
              </v:shape>
              <o:OLEObject Type="Embed" ProgID="" ShapeID="ole_rId5" DrawAspect="Content" ObjectID="_723516461" r:id="rId5"/>
            </w:object>
          </w:r>
        </w:p>
        <w:p>
          <w:pPr>
            <w:pStyle w:val="Normal"/>
            <w:jc w:val="center"/>
            <w:rPr>
              <w:rFonts w:ascii="Arial" w:hAnsi="Arial" w:cs="Arial"/>
              <w:b/>
              <w:b/>
              <w:sz w:val="14"/>
              <w:szCs w:val="14"/>
            </w:rPr>
          </w:pPr>
          <w:r>
            <w:rPr>
              <w:rFonts w:cs="Arial" w:ascii="Arial" w:hAnsi="Arial"/>
              <w:b/>
              <w:sz w:val="14"/>
              <w:szCs w:val="14"/>
            </w:rPr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1"/>
  <w:defaultTabStop w:val="706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69cf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en-US" w:eastAsia="en-US" w:bidi="ar-SA"/>
    </w:rPr>
  </w:style>
  <w:style w:type="paragraph" w:styleId="Titolo1">
    <w:name w:val="Heading 1"/>
    <w:basedOn w:val="Titolo"/>
    <w:link w:val="Titolo1Carattere"/>
    <w:uiPriority w:val="99"/>
    <w:qFormat/>
    <w:rsid w:val="006569cf"/>
    <w:pPr>
      <w:outlineLvl w:val="0"/>
    </w:pPr>
    <w:rPr>
      <w:b/>
      <w:bCs/>
    </w:rPr>
  </w:style>
  <w:style w:type="paragraph" w:styleId="Titolo2">
    <w:name w:val="Heading 2"/>
    <w:basedOn w:val="Titolo"/>
    <w:link w:val="Titolo2Carattere"/>
    <w:uiPriority w:val="99"/>
    <w:qFormat/>
    <w:rsid w:val="006569cf"/>
    <w:pPr>
      <w:outlineLvl w:val="1"/>
    </w:pPr>
    <w:rPr>
      <w:b/>
      <w:bCs/>
      <w:i/>
      <w:iCs/>
    </w:rPr>
  </w:style>
  <w:style w:type="paragraph" w:styleId="Titolo3">
    <w:name w:val="Heading 3"/>
    <w:basedOn w:val="Titolo"/>
    <w:link w:val="Titolo3Carattere"/>
    <w:uiPriority w:val="99"/>
    <w:qFormat/>
    <w:rsid w:val="006569cf"/>
    <w:pPr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b27e95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val="en-US" w:eastAsia="en-US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b27e95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val="en-US" w:eastAsia="en-US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b27e95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val="en-US" w:eastAsia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b27e95"/>
    <w:rPr>
      <w:sz w:val="24"/>
      <w:szCs w:val="24"/>
      <w:lang w:val="en-US" w:eastAsia="en-US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27e95"/>
    <w:rPr>
      <w:sz w:val="24"/>
      <w:szCs w:val="24"/>
      <w:lang w:val="en-US" w:eastAsia="en-US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b27e95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val="en-US" w:eastAsia="en-US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b27e95"/>
    <w:rPr>
      <w:rFonts w:ascii="Cambria" w:hAnsi="Cambria" w:eastAsia="" w:cs="" w:asciiTheme="majorHAnsi" w:cstheme="majorBidi" w:eastAsiaTheme="majorEastAsia" w:hAnsiTheme="majorHAnsi"/>
      <w:sz w:val="24"/>
      <w:szCs w:val="24"/>
      <w:lang w:val="en-US" w:eastAsia="en-US"/>
    </w:rPr>
  </w:style>
  <w:style w:type="character" w:styleId="Punti" w:customStyle="1">
    <w:name w:val="Punti"/>
    <w:uiPriority w:val="99"/>
    <w:qFormat/>
    <w:rsid w:val="006569cf"/>
    <w:rPr>
      <w:rFonts w:ascii="OpenSymbol" w:hAnsi="OpenSymbol" w:eastAsia="Times New Roma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d114d"/>
    <w:rPr>
      <w:rFonts w:ascii="Tahoma" w:hAnsi="Tahoma"/>
      <w:sz w:val="16"/>
      <w:szCs w:val="16"/>
      <w:lang w:val="en-US" w:eastAsia="en-US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eastAsia="Times New Roman"/>
    </w:rPr>
  </w:style>
  <w:style w:type="character" w:styleId="ListLabel4">
    <w:name w:val="ListLabel 4"/>
    <w:qFormat/>
    <w:rPr>
      <w:rFonts w:eastAsia="Times New Roman"/>
    </w:rPr>
  </w:style>
  <w:style w:type="character" w:styleId="ListLabel5">
    <w:name w:val="ListLabel 5"/>
    <w:qFormat/>
    <w:rPr>
      <w:rFonts w:eastAsia="Times New Roman"/>
    </w:rPr>
  </w:style>
  <w:style w:type="character" w:styleId="ListLabel6">
    <w:name w:val="ListLabel 6"/>
    <w:qFormat/>
    <w:rPr>
      <w:rFonts w:eastAsia="Times New Roman"/>
    </w:rPr>
  </w:style>
  <w:style w:type="character" w:styleId="ListLabel7">
    <w:name w:val="ListLabel 7"/>
    <w:qFormat/>
    <w:rPr>
      <w:rFonts w:eastAsia="Times New Roman"/>
    </w:rPr>
  </w:style>
  <w:style w:type="character" w:styleId="ListLabel8">
    <w:name w:val="ListLabel 8"/>
    <w:qFormat/>
    <w:rPr>
      <w:rFonts w:eastAsia="Times New Roman"/>
    </w:rPr>
  </w:style>
  <w:style w:type="character" w:styleId="ListLabel9">
    <w:name w:val="ListLabel 9"/>
    <w:qFormat/>
    <w:rPr>
      <w:rFonts w:eastAsia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eastAsia="OpenSymbol" w:cs="OpenSymbol"/>
    </w:rPr>
  </w:style>
  <w:style w:type="character" w:styleId="ListLabel24">
    <w:name w:val="ListLabel 24"/>
    <w:qFormat/>
    <w:rPr>
      <w:rFonts w:eastAsia="OpenSymbol" w:cs="OpenSymbol"/>
    </w:rPr>
  </w:style>
  <w:style w:type="character" w:styleId="ListLabel25">
    <w:name w:val="ListLabel 25"/>
    <w:qFormat/>
    <w:rPr>
      <w:rFonts w:eastAsia="OpenSymbol" w:cs="OpenSymbol"/>
    </w:rPr>
  </w:style>
  <w:style w:type="character" w:styleId="ListLabel26">
    <w:name w:val="ListLabel 26"/>
    <w:qFormat/>
    <w:rPr>
      <w:rFonts w:eastAsia="OpenSymbol" w:cs="OpenSymbol"/>
    </w:rPr>
  </w:style>
  <w:style w:type="character" w:styleId="ListLabel27">
    <w:name w:val="ListLabel 27"/>
    <w:qFormat/>
    <w:rPr>
      <w:rFonts w:eastAsia="OpenSymbol" w:cs="OpenSymbol"/>
    </w:rPr>
  </w:style>
  <w:style w:type="character" w:styleId="ListLabel28">
    <w:name w:val="ListLabel 28"/>
    <w:qFormat/>
    <w:rPr>
      <w:rFonts w:eastAsia="OpenSymbol" w:cs="OpenSymbol"/>
    </w:rPr>
  </w:style>
  <w:style w:type="character" w:styleId="ListLabel29">
    <w:name w:val="ListLabel 29"/>
    <w:qFormat/>
    <w:rPr>
      <w:rFonts w:eastAsia="OpenSymbol" w:cs="OpenSymbol"/>
    </w:rPr>
  </w:style>
  <w:style w:type="character" w:styleId="ListLabel30">
    <w:name w:val="ListLabel 30"/>
    <w:qFormat/>
    <w:rPr>
      <w:rFonts w:eastAsia="OpenSymbol" w:cs="OpenSymbol"/>
    </w:rPr>
  </w:style>
  <w:style w:type="character" w:styleId="ListLabel31">
    <w:name w:val="ListLabel 31"/>
    <w:qFormat/>
    <w:rPr>
      <w:rFonts w:eastAsia="OpenSymbol" w:cs="OpenSymbol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 w:customStyle="1">
    <w:name w:val="Titolo"/>
    <w:basedOn w:val="Standard"/>
    <w:next w:val="Corpodeltesto"/>
    <w:uiPriority w:val="99"/>
    <w:qFormat/>
    <w:rsid w:val="006569c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Textbody"/>
    <w:uiPriority w:val="99"/>
    <w:rsid w:val="006569cf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uiPriority w:val="99"/>
    <w:qFormat/>
    <w:rsid w:val="006569cf"/>
    <w:pPr>
      <w:suppressLineNumbers/>
    </w:pPr>
    <w:rPr/>
  </w:style>
  <w:style w:type="paragraph" w:styleId="Standard" w:customStyle="1">
    <w:name w:val="Standard"/>
    <w:qFormat/>
    <w:rsid w:val="006569cf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en-US" w:eastAsia="en-US" w:bidi="ar-SA"/>
    </w:rPr>
  </w:style>
  <w:style w:type="paragraph" w:styleId="Textbody" w:customStyle="1">
    <w:name w:val="Text body"/>
    <w:basedOn w:val="Standard"/>
    <w:uiPriority w:val="99"/>
    <w:qFormat/>
    <w:rsid w:val="006569cf"/>
    <w:pPr>
      <w:spacing w:before="0" w:after="120"/>
    </w:pPr>
    <w:rPr/>
  </w:style>
  <w:style w:type="paragraph" w:styleId="Caption">
    <w:name w:val="caption"/>
    <w:basedOn w:val="Standard"/>
    <w:uiPriority w:val="99"/>
    <w:qFormat/>
    <w:rsid w:val="006569cf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Standard"/>
    <w:link w:val="IntestazioneCarattere"/>
    <w:uiPriority w:val="99"/>
    <w:rsid w:val="006569cf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link w:val="PidipaginaCarattere"/>
    <w:uiPriority w:val="99"/>
    <w:rsid w:val="006569cf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Standard"/>
    <w:qFormat/>
    <w:rsid w:val="006569cf"/>
    <w:pPr>
      <w:suppressLineNumbers/>
    </w:pPr>
    <w:rPr/>
  </w:style>
  <w:style w:type="paragraph" w:styleId="Titolotabella" w:customStyle="1">
    <w:name w:val="Titolo tabella"/>
    <w:basedOn w:val="Contenutotabella"/>
    <w:uiPriority w:val="99"/>
    <w:qFormat/>
    <w:rsid w:val="006569cf"/>
    <w:pPr>
      <w:jc w:val="center"/>
    </w:pPr>
    <w:rPr>
      <w:b/>
      <w:bCs/>
    </w:rPr>
  </w:style>
  <w:style w:type="paragraph" w:styleId="Quotations" w:customStyle="1">
    <w:name w:val="Quotations"/>
    <w:basedOn w:val="Standard"/>
    <w:uiPriority w:val="99"/>
    <w:qFormat/>
    <w:rsid w:val="006569cf"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link w:val="TitoloCarattere"/>
    <w:uiPriority w:val="99"/>
    <w:qFormat/>
    <w:rsid w:val="006569cf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Titolo"/>
    <w:link w:val="SottotitoloCarattere"/>
    <w:uiPriority w:val="99"/>
    <w:qFormat/>
    <w:rsid w:val="006569cf"/>
    <w:pPr>
      <w:jc w:val="center"/>
    </w:pPr>
    <w:rPr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d114d"/>
    <w:pPr/>
    <w:rPr>
      <w:rFonts w:ascii="Tahoma" w:hAnsi="Tahoma"/>
      <w:sz w:val="16"/>
      <w:szCs w:val="16"/>
    </w:rPr>
  </w:style>
  <w:style w:type="paragraph" w:styleId="ListParagraph">
    <w:name w:val="List Paragraph"/>
    <w:basedOn w:val="Standard"/>
    <w:qFormat/>
    <w:rsid w:val="004817d9"/>
    <w:pPr>
      <w:ind w:left="720" w:hanging="0"/>
    </w:pPr>
    <w:rPr>
      <w:rFonts w:eastAsia="Droid Sans Fallback" w:cs="Lohit Hindi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4817d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mailto:segreteria@icgoito.gov.it" TargetMode="External"/><Relationship Id="rId3" Type="http://schemas.openxmlformats.org/officeDocument/2006/relationships/hyperlink" Target="mailto:mnic805003@istruzione.it" TargetMode="External"/><Relationship Id="rId4" Type="http://schemas.openxmlformats.org/officeDocument/2006/relationships/hyperlink" Target="mailto:mnic805003@pec.istruzione.it" TargetMode="External"/><Relationship Id="rId5" Type="http://schemas.openxmlformats.org/officeDocument/2006/relationships/oleObject" Target="embeddings/oleObject1.bin"/><Relationship Id="rId6" Type="http://schemas.openxmlformats.org/officeDocument/2006/relationships/image" Target="media/image2.e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F7B1-2B98-467C-8603-8470A5A6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LibreOffice/5.1.3.2$Windows_x86 LibreOffice_project/644e4637d1d8544fd9f56425bd6cec110e49301b</Application>
  <Pages>20</Pages>
  <Words>1814</Words>
  <Characters>14554</Characters>
  <CharactersWithSpaces>16313</CharactersWithSpaces>
  <Paragraphs>331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2016-06-19T16:26:00Z</dcterms:created>
  <dc:creator>Angelo Gandini</dc:creator>
  <dc:description/>
  <dc:language>it-IT</dc:language>
  <cp:lastModifiedBy/>
  <dcterms:modified xsi:type="dcterms:W3CDTF">2016-11-08T17:03:12Z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